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D57B06" w14:textId="739FF2A4" w:rsidR="00CC0E35" w:rsidRPr="00523953" w:rsidRDefault="00523953" w:rsidP="00523953">
      <w:pPr>
        <w:spacing w:before="16"/>
        <w:jc w:val="center"/>
        <w:rPr>
          <w:rFonts w:asciiTheme="minorHAnsi" w:hAnsiTheme="minorHAnsi" w:cstheme="minorHAnsi"/>
          <w:sz w:val="22"/>
          <w:szCs w:val="22"/>
        </w:rPr>
      </w:pPr>
      <w:r w:rsidRPr="00523953">
        <w:rPr>
          <w:rFonts w:asciiTheme="minorHAnsi" w:hAnsiTheme="minorHAnsi" w:cstheme="minorHAnsi"/>
          <w:sz w:val="22"/>
          <w:szCs w:val="22"/>
        </w:rPr>
        <w:t>Bree Hooper</w:t>
      </w:r>
    </w:p>
    <w:p w14:paraId="58DD73F6" w14:textId="77777777" w:rsidR="00CC0E35" w:rsidRPr="00523953" w:rsidRDefault="00523953" w:rsidP="00523953">
      <w:pPr>
        <w:spacing w:before="29"/>
        <w:ind w:left="2673" w:right="2332"/>
        <w:jc w:val="center"/>
        <w:rPr>
          <w:rFonts w:asciiTheme="minorHAnsi" w:hAnsiTheme="minorHAnsi" w:cstheme="minorHAnsi"/>
          <w:sz w:val="22"/>
          <w:szCs w:val="22"/>
        </w:rPr>
      </w:pPr>
      <w:r w:rsidRPr="00523953">
        <w:rPr>
          <w:rFonts w:asciiTheme="minorHAnsi" w:hAnsiTheme="minorHAnsi" w:cstheme="minorHAnsi"/>
          <w:sz w:val="22"/>
          <w:szCs w:val="22"/>
        </w:rPr>
        <w:t xml:space="preserve">222 </w:t>
      </w:r>
      <w:r w:rsidRPr="00523953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523953">
        <w:rPr>
          <w:rFonts w:asciiTheme="minorHAnsi" w:hAnsiTheme="minorHAnsi" w:cstheme="minorHAnsi"/>
          <w:sz w:val="22"/>
          <w:szCs w:val="22"/>
        </w:rPr>
        <w:t xml:space="preserve">. Main Street, Milwaukee, </w:t>
      </w:r>
      <w:r w:rsidRPr="00523953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523953">
        <w:rPr>
          <w:rFonts w:asciiTheme="minorHAnsi" w:hAnsiTheme="minorHAnsi" w:cstheme="minorHAnsi"/>
          <w:sz w:val="22"/>
          <w:szCs w:val="22"/>
        </w:rPr>
        <w:t>I</w:t>
      </w:r>
      <w:r w:rsidRPr="00523953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23953">
        <w:rPr>
          <w:rFonts w:asciiTheme="minorHAnsi" w:hAnsiTheme="minorHAnsi" w:cstheme="minorHAnsi"/>
          <w:sz w:val="22"/>
          <w:szCs w:val="22"/>
        </w:rPr>
        <w:t>53222</w:t>
      </w:r>
    </w:p>
    <w:p w14:paraId="2807FC15" w14:textId="0A111647" w:rsidR="00CC0E35" w:rsidRPr="00523953" w:rsidRDefault="00523953" w:rsidP="00523953">
      <w:pPr>
        <w:ind w:left="3733" w:right="3393" w:hanging="2"/>
        <w:jc w:val="center"/>
        <w:rPr>
          <w:rFonts w:asciiTheme="minorHAnsi" w:hAnsiTheme="minorHAnsi" w:cstheme="minorHAnsi"/>
          <w:sz w:val="22"/>
          <w:szCs w:val="22"/>
        </w:rPr>
      </w:pPr>
      <w:r w:rsidRPr="00523953">
        <w:rPr>
          <w:rFonts w:asciiTheme="minorHAnsi" w:hAnsiTheme="minorHAnsi" w:cstheme="minorHAnsi"/>
          <w:sz w:val="22"/>
          <w:szCs w:val="22"/>
        </w:rPr>
        <w:t>414-222-2222</w:t>
      </w:r>
      <w:hyperlink r:id="rId5" w:history="1">
        <w:r w:rsidRPr="00523953">
          <w:rPr>
            <w:rStyle w:val="Hyperlink"/>
            <w:rFonts w:asciiTheme="minorHAnsi" w:hAnsiTheme="minorHAnsi" w:cstheme="minorHAnsi"/>
            <w:sz w:val="22"/>
            <w:szCs w:val="22"/>
            <w:u w:val="none"/>
          </w:rPr>
          <w:t xml:space="preserve"> bree@gmail.com</w:t>
        </w:r>
      </w:hyperlink>
    </w:p>
    <w:p w14:paraId="555E7B48" w14:textId="77777777" w:rsidR="00CC0E35" w:rsidRPr="00523953" w:rsidRDefault="00CC0E35" w:rsidP="00523953">
      <w:pPr>
        <w:rPr>
          <w:rFonts w:asciiTheme="minorHAnsi" w:hAnsiTheme="minorHAnsi" w:cstheme="minorHAnsi"/>
          <w:sz w:val="22"/>
          <w:szCs w:val="22"/>
        </w:rPr>
      </w:pPr>
    </w:p>
    <w:p w14:paraId="24AC6834" w14:textId="77777777" w:rsidR="00CC0E35" w:rsidRPr="00523953" w:rsidRDefault="00523953" w:rsidP="00523953">
      <w:pPr>
        <w:spacing w:before="29"/>
        <w:ind w:left="120"/>
        <w:rPr>
          <w:rFonts w:asciiTheme="minorHAnsi" w:hAnsiTheme="minorHAnsi" w:cstheme="minorHAnsi"/>
          <w:sz w:val="22"/>
          <w:szCs w:val="22"/>
        </w:rPr>
      </w:pPr>
      <w:r w:rsidRPr="00523953">
        <w:rPr>
          <w:rFonts w:asciiTheme="minorHAnsi" w:hAnsiTheme="minorHAnsi" w:cstheme="minorHAnsi"/>
          <w:b/>
          <w:sz w:val="22"/>
          <w:szCs w:val="22"/>
        </w:rPr>
        <w:t xml:space="preserve">OBJECTIVE           </w:t>
      </w:r>
      <w:r w:rsidRPr="00523953">
        <w:rPr>
          <w:rFonts w:asciiTheme="minorHAnsi" w:hAnsiTheme="minorHAnsi" w:cstheme="minorHAnsi"/>
          <w:b/>
          <w:spacing w:val="54"/>
          <w:sz w:val="22"/>
          <w:szCs w:val="22"/>
        </w:rPr>
        <w:t xml:space="preserve"> </w:t>
      </w:r>
      <w:r w:rsidRPr="00523953">
        <w:rPr>
          <w:rFonts w:asciiTheme="minorHAnsi" w:hAnsiTheme="minorHAnsi" w:cstheme="minorHAnsi"/>
          <w:sz w:val="22"/>
          <w:szCs w:val="22"/>
        </w:rPr>
        <w:t>Seeking a position as a tax accountant.</w:t>
      </w:r>
    </w:p>
    <w:p w14:paraId="05264DB7" w14:textId="77777777" w:rsidR="00CC0E35" w:rsidRPr="00523953" w:rsidRDefault="00CC0E35" w:rsidP="00523953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29800926" w14:textId="77777777" w:rsidR="00CC0E35" w:rsidRPr="00523953" w:rsidRDefault="00523953" w:rsidP="00523953">
      <w:pPr>
        <w:ind w:left="120"/>
        <w:rPr>
          <w:rFonts w:asciiTheme="minorHAnsi" w:hAnsiTheme="minorHAnsi" w:cstheme="minorHAnsi"/>
          <w:sz w:val="22"/>
          <w:szCs w:val="22"/>
        </w:rPr>
      </w:pPr>
      <w:r w:rsidRPr="00523953">
        <w:rPr>
          <w:rFonts w:asciiTheme="minorHAnsi" w:hAnsiTheme="minorHAnsi" w:cstheme="minorHAnsi"/>
          <w:b/>
          <w:sz w:val="22"/>
          <w:szCs w:val="22"/>
        </w:rPr>
        <w:t>EDUCAT</w:t>
      </w:r>
      <w:r w:rsidRPr="00523953">
        <w:rPr>
          <w:rFonts w:asciiTheme="minorHAnsi" w:hAnsiTheme="minorHAnsi" w:cstheme="minorHAnsi"/>
          <w:b/>
          <w:spacing w:val="1"/>
          <w:sz w:val="22"/>
          <w:szCs w:val="22"/>
        </w:rPr>
        <w:t>IO</w:t>
      </w:r>
      <w:r w:rsidRPr="00523953">
        <w:rPr>
          <w:rFonts w:asciiTheme="minorHAnsi" w:hAnsiTheme="minorHAnsi" w:cstheme="minorHAnsi"/>
          <w:b/>
          <w:sz w:val="22"/>
          <w:szCs w:val="22"/>
        </w:rPr>
        <w:t>N</w:t>
      </w:r>
      <w:r w:rsidRPr="00523953">
        <w:rPr>
          <w:rFonts w:asciiTheme="minorHAnsi" w:hAnsiTheme="minorHAnsi" w:cstheme="minorHAnsi"/>
          <w:b/>
          <w:sz w:val="22"/>
          <w:szCs w:val="22"/>
        </w:rPr>
        <w:t xml:space="preserve">            </w:t>
      </w:r>
      <w:r w:rsidRPr="00523953">
        <w:rPr>
          <w:rFonts w:asciiTheme="minorHAnsi" w:hAnsiTheme="minorHAnsi" w:cstheme="minorHAnsi"/>
          <w:sz w:val="22"/>
          <w:szCs w:val="22"/>
          <w:u w:color="000000"/>
        </w:rPr>
        <w:t>MARQUE</w:t>
      </w:r>
      <w:r w:rsidRPr="00523953">
        <w:rPr>
          <w:rFonts w:asciiTheme="minorHAnsi" w:hAnsiTheme="minorHAnsi" w:cstheme="minorHAnsi"/>
          <w:spacing w:val="1"/>
          <w:sz w:val="22"/>
          <w:szCs w:val="22"/>
          <w:u w:color="000000"/>
        </w:rPr>
        <w:t>T</w:t>
      </w:r>
      <w:r w:rsidRPr="00523953">
        <w:rPr>
          <w:rFonts w:asciiTheme="minorHAnsi" w:hAnsiTheme="minorHAnsi" w:cstheme="minorHAnsi"/>
          <w:sz w:val="22"/>
          <w:szCs w:val="22"/>
          <w:u w:color="000000"/>
        </w:rPr>
        <w:t>TE UNIV</w:t>
      </w:r>
      <w:r w:rsidRPr="00523953">
        <w:rPr>
          <w:rFonts w:asciiTheme="minorHAnsi" w:hAnsiTheme="minorHAnsi" w:cstheme="minorHAnsi"/>
          <w:spacing w:val="1"/>
          <w:sz w:val="22"/>
          <w:szCs w:val="22"/>
          <w:u w:color="000000"/>
        </w:rPr>
        <w:t>E</w:t>
      </w:r>
      <w:r w:rsidRPr="00523953">
        <w:rPr>
          <w:rFonts w:asciiTheme="minorHAnsi" w:hAnsiTheme="minorHAnsi" w:cstheme="minorHAnsi"/>
          <w:sz w:val="22"/>
          <w:szCs w:val="22"/>
          <w:u w:color="000000"/>
        </w:rPr>
        <w:t>RSITY</w:t>
      </w:r>
      <w:r w:rsidRPr="00523953">
        <w:rPr>
          <w:rFonts w:asciiTheme="minorHAnsi" w:hAnsiTheme="minorHAnsi" w:cstheme="minorHAnsi"/>
          <w:sz w:val="22"/>
          <w:szCs w:val="22"/>
        </w:rPr>
        <w:t xml:space="preserve">, Milwaukee, </w:t>
      </w:r>
      <w:r w:rsidRPr="00523953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523953">
        <w:rPr>
          <w:rFonts w:asciiTheme="minorHAnsi" w:hAnsiTheme="minorHAnsi" w:cstheme="minorHAnsi"/>
          <w:sz w:val="22"/>
          <w:szCs w:val="22"/>
        </w:rPr>
        <w:t>I</w:t>
      </w:r>
    </w:p>
    <w:p w14:paraId="2FEBBBF7" w14:textId="77777777" w:rsidR="00CC0E35" w:rsidRPr="00523953" w:rsidRDefault="00523953" w:rsidP="00523953">
      <w:pPr>
        <w:ind w:left="2280"/>
        <w:rPr>
          <w:rFonts w:asciiTheme="minorHAnsi" w:hAnsiTheme="minorHAnsi" w:cstheme="minorHAnsi"/>
          <w:sz w:val="22"/>
          <w:szCs w:val="22"/>
        </w:rPr>
      </w:pPr>
      <w:r w:rsidRPr="00523953">
        <w:rPr>
          <w:rFonts w:asciiTheme="minorHAnsi" w:hAnsiTheme="minorHAnsi" w:cstheme="minorHAnsi"/>
          <w:b/>
          <w:sz w:val="22"/>
          <w:szCs w:val="22"/>
        </w:rPr>
        <w:t>Bachelor of Science Degree in Business Administr</w:t>
      </w:r>
      <w:r w:rsidRPr="00523953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523953">
        <w:rPr>
          <w:rFonts w:asciiTheme="minorHAnsi" w:hAnsiTheme="minorHAnsi" w:cstheme="minorHAnsi"/>
          <w:b/>
          <w:sz w:val="22"/>
          <w:szCs w:val="22"/>
        </w:rPr>
        <w:t xml:space="preserve">tion, </w:t>
      </w:r>
      <w:r w:rsidRPr="00523953">
        <w:rPr>
          <w:rFonts w:asciiTheme="minorHAnsi" w:hAnsiTheme="minorHAnsi" w:cstheme="minorHAnsi"/>
          <w:sz w:val="22"/>
          <w:szCs w:val="22"/>
        </w:rPr>
        <w:t>May 20xx</w:t>
      </w:r>
    </w:p>
    <w:p w14:paraId="0196BF50" w14:textId="77777777" w:rsidR="00CC0E35" w:rsidRPr="00523953" w:rsidRDefault="00523953" w:rsidP="00523953">
      <w:pPr>
        <w:ind w:left="2280"/>
        <w:rPr>
          <w:rFonts w:asciiTheme="minorHAnsi" w:hAnsiTheme="minorHAnsi" w:cstheme="minorHAnsi"/>
          <w:sz w:val="22"/>
          <w:szCs w:val="22"/>
        </w:rPr>
      </w:pPr>
      <w:r w:rsidRPr="00523953">
        <w:rPr>
          <w:rFonts w:asciiTheme="minorHAnsi" w:hAnsiTheme="minorHAnsi" w:cstheme="minorHAnsi"/>
          <w:sz w:val="22"/>
          <w:szCs w:val="22"/>
        </w:rPr>
        <w:t xml:space="preserve">Major:  </w:t>
      </w:r>
      <w:r w:rsidRPr="00523953">
        <w:rPr>
          <w:rFonts w:asciiTheme="minorHAnsi" w:hAnsiTheme="minorHAnsi" w:cstheme="minorHAnsi"/>
          <w:b/>
          <w:sz w:val="22"/>
          <w:szCs w:val="22"/>
        </w:rPr>
        <w:t xml:space="preserve">Accounting         </w:t>
      </w:r>
      <w:r w:rsidRPr="00523953">
        <w:rPr>
          <w:rFonts w:asciiTheme="minorHAnsi" w:hAnsiTheme="minorHAnsi" w:cstheme="minorHAnsi"/>
          <w:sz w:val="22"/>
          <w:szCs w:val="22"/>
        </w:rPr>
        <w:t>G.P.A. 3.2</w:t>
      </w:r>
      <w:r w:rsidRPr="00523953">
        <w:rPr>
          <w:rFonts w:asciiTheme="minorHAnsi" w:hAnsiTheme="minorHAnsi" w:cstheme="minorHAnsi"/>
          <w:spacing w:val="2"/>
          <w:sz w:val="22"/>
          <w:szCs w:val="22"/>
        </w:rPr>
        <w:t>/</w:t>
      </w:r>
      <w:r w:rsidRPr="00523953">
        <w:rPr>
          <w:rFonts w:asciiTheme="minorHAnsi" w:hAnsiTheme="minorHAnsi" w:cstheme="minorHAnsi"/>
          <w:sz w:val="22"/>
          <w:szCs w:val="22"/>
        </w:rPr>
        <w:t>4.0</w:t>
      </w:r>
    </w:p>
    <w:p w14:paraId="0F36059B" w14:textId="77777777" w:rsidR="00CC0E35" w:rsidRPr="00523953" w:rsidRDefault="00CC0E35" w:rsidP="00523953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2681BEDD" w14:textId="77777777" w:rsidR="00CC0E35" w:rsidRPr="00523953" w:rsidRDefault="00523953" w:rsidP="00523953">
      <w:pPr>
        <w:ind w:left="120"/>
        <w:rPr>
          <w:rFonts w:asciiTheme="minorHAnsi" w:hAnsiTheme="minorHAnsi" w:cstheme="minorHAnsi"/>
          <w:sz w:val="22"/>
          <w:szCs w:val="22"/>
        </w:rPr>
      </w:pPr>
      <w:r w:rsidRPr="00523953">
        <w:rPr>
          <w:rFonts w:asciiTheme="minorHAnsi" w:hAnsiTheme="minorHAnsi" w:cstheme="minorHAnsi"/>
          <w:b/>
          <w:spacing w:val="-1"/>
          <w:sz w:val="22"/>
          <w:szCs w:val="22"/>
        </w:rPr>
        <w:t>RE</w:t>
      </w:r>
      <w:r w:rsidRPr="00523953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523953">
        <w:rPr>
          <w:rFonts w:asciiTheme="minorHAnsi" w:hAnsiTheme="minorHAnsi" w:cstheme="minorHAnsi"/>
          <w:b/>
          <w:spacing w:val="-1"/>
          <w:sz w:val="22"/>
          <w:szCs w:val="22"/>
        </w:rPr>
        <w:t>AT</w:t>
      </w:r>
      <w:r w:rsidRPr="00523953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523953">
        <w:rPr>
          <w:rFonts w:asciiTheme="minorHAnsi" w:hAnsiTheme="minorHAnsi" w:cstheme="minorHAnsi"/>
          <w:b/>
          <w:sz w:val="22"/>
          <w:szCs w:val="22"/>
        </w:rPr>
        <w:t xml:space="preserve">D               </w:t>
      </w:r>
      <w:r w:rsidRPr="00523953">
        <w:rPr>
          <w:rFonts w:asciiTheme="minorHAnsi" w:hAnsiTheme="minorHAnsi" w:cstheme="minorHAnsi"/>
          <w:b/>
          <w:spacing w:val="40"/>
          <w:sz w:val="22"/>
          <w:szCs w:val="22"/>
        </w:rPr>
        <w:t xml:space="preserve"> </w:t>
      </w:r>
      <w:r w:rsidRPr="00523953">
        <w:rPr>
          <w:rFonts w:asciiTheme="minorHAnsi" w:hAnsiTheme="minorHAnsi" w:cstheme="minorHAnsi"/>
          <w:sz w:val="22"/>
          <w:szCs w:val="22"/>
        </w:rPr>
        <w:t xml:space="preserve">Corporate </w:t>
      </w:r>
      <w:r w:rsidRPr="00523953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23953">
        <w:rPr>
          <w:rFonts w:asciiTheme="minorHAnsi" w:hAnsiTheme="minorHAnsi" w:cstheme="minorHAnsi"/>
          <w:sz w:val="22"/>
          <w:szCs w:val="22"/>
        </w:rPr>
        <w:t>ax</w:t>
      </w:r>
      <w:r w:rsidRPr="00523953">
        <w:rPr>
          <w:rFonts w:asciiTheme="minorHAnsi" w:hAnsiTheme="minorHAnsi" w:cstheme="minorHAnsi"/>
          <w:sz w:val="22"/>
          <w:szCs w:val="22"/>
        </w:rPr>
        <w:t xml:space="preserve">                                   </w:t>
      </w:r>
      <w:r w:rsidRPr="00523953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523953">
        <w:rPr>
          <w:rFonts w:asciiTheme="minorHAnsi" w:hAnsiTheme="minorHAnsi" w:cstheme="minorHAnsi"/>
          <w:sz w:val="22"/>
          <w:szCs w:val="22"/>
        </w:rPr>
        <w:t>Business Law</w:t>
      </w:r>
    </w:p>
    <w:p w14:paraId="5A83E210" w14:textId="77777777" w:rsidR="00CC0E35" w:rsidRPr="00523953" w:rsidRDefault="00523953" w:rsidP="00523953">
      <w:pPr>
        <w:ind w:left="120"/>
        <w:rPr>
          <w:rFonts w:asciiTheme="minorHAnsi" w:hAnsiTheme="minorHAnsi" w:cstheme="minorHAnsi"/>
          <w:sz w:val="22"/>
          <w:szCs w:val="22"/>
        </w:rPr>
      </w:pPr>
      <w:r w:rsidRPr="00523953">
        <w:rPr>
          <w:rFonts w:asciiTheme="minorHAnsi" w:hAnsiTheme="minorHAnsi" w:cstheme="minorHAnsi"/>
          <w:b/>
          <w:sz w:val="22"/>
          <w:szCs w:val="22"/>
        </w:rPr>
        <w:t>COURS</w:t>
      </w:r>
      <w:r w:rsidRPr="00523953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523953">
        <w:rPr>
          <w:rFonts w:asciiTheme="minorHAnsi" w:hAnsiTheme="minorHAnsi" w:cstheme="minorHAnsi"/>
          <w:b/>
          <w:sz w:val="22"/>
          <w:szCs w:val="22"/>
        </w:rPr>
        <w:t xml:space="preserve">WORK     </w:t>
      </w:r>
      <w:r w:rsidRPr="00523953">
        <w:rPr>
          <w:rFonts w:asciiTheme="minorHAnsi" w:hAnsiTheme="minorHAnsi" w:cstheme="minorHAnsi"/>
          <w:b/>
          <w:spacing w:val="13"/>
          <w:sz w:val="22"/>
          <w:szCs w:val="22"/>
        </w:rPr>
        <w:t xml:space="preserve"> </w:t>
      </w:r>
      <w:r w:rsidRPr="00523953">
        <w:rPr>
          <w:rFonts w:asciiTheme="minorHAnsi" w:hAnsiTheme="minorHAnsi" w:cstheme="minorHAnsi"/>
          <w:sz w:val="22"/>
          <w:szCs w:val="22"/>
        </w:rPr>
        <w:t>Tax Research S</w:t>
      </w:r>
      <w:r w:rsidRPr="00523953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23953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52395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23953">
        <w:rPr>
          <w:rFonts w:asciiTheme="minorHAnsi" w:hAnsiTheme="minorHAnsi" w:cstheme="minorHAnsi"/>
          <w:sz w:val="22"/>
          <w:szCs w:val="22"/>
        </w:rPr>
        <w:t xml:space="preserve">nar                      </w:t>
      </w:r>
      <w:r w:rsidRPr="00523953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523953">
        <w:rPr>
          <w:rFonts w:asciiTheme="minorHAnsi" w:hAnsiTheme="minorHAnsi" w:cstheme="minorHAnsi"/>
          <w:sz w:val="22"/>
          <w:szCs w:val="22"/>
        </w:rPr>
        <w:t>Business Ethics</w:t>
      </w:r>
    </w:p>
    <w:p w14:paraId="108463BC" w14:textId="77777777" w:rsidR="00CC0E35" w:rsidRPr="00523953" w:rsidRDefault="00523953" w:rsidP="00523953">
      <w:pPr>
        <w:ind w:left="2280"/>
        <w:rPr>
          <w:rFonts w:asciiTheme="minorHAnsi" w:hAnsiTheme="minorHAnsi" w:cstheme="minorHAnsi"/>
          <w:sz w:val="22"/>
          <w:szCs w:val="22"/>
        </w:rPr>
      </w:pPr>
      <w:r w:rsidRPr="00523953">
        <w:rPr>
          <w:rFonts w:asciiTheme="minorHAnsi" w:hAnsiTheme="minorHAnsi" w:cstheme="minorHAnsi"/>
          <w:sz w:val="22"/>
          <w:szCs w:val="22"/>
        </w:rPr>
        <w:t xml:space="preserve">International Taxation                       </w:t>
      </w:r>
      <w:r w:rsidRPr="00523953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523953">
        <w:rPr>
          <w:rFonts w:asciiTheme="minorHAnsi" w:hAnsiTheme="minorHAnsi" w:cstheme="minorHAnsi"/>
          <w:sz w:val="22"/>
          <w:szCs w:val="22"/>
        </w:rPr>
        <w:t>Accounting</w:t>
      </w:r>
      <w:r w:rsidRPr="0052395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23953">
        <w:rPr>
          <w:rFonts w:asciiTheme="minorHAnsi" w:hAnsiTheme="minorHAnsi" w:cstheme="minorHAnsi"/>
          <w:sz w:val="22"/>
          <w:szCs w:val="22"/>
        </w:rPr>
        <w:t>Infor</w:t>
      </w:r>
      <w:r w:rsidRPr="00523953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523953">
        <w:rPr>
          <w:rFonts w:asciiTheme="minorHAnsi" w:hAnsiTheme="minorHAnsi" w:cstheme="minorHAnsi"/>
          <w:sz w:val="22"/>
          <w:szCs w:val="22"/>
        </w:rPr>
        <w:t>ation Syste</w:t>
      </w:r>
      <w:r w:rsidRPr="00523953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523953">
        <w:rPr>
          <w:rFonts w:asciiTheme="minorHAnsi" w:hAnsiTheme="minorHAnsi" w:cstheme="minorHAnsi"/>
          <w:sz w:val="22"/>
          <w:szCs w:val="22"/>
        </w:rPr>
        <w:t>s</w:t>
      </w:r>
    </w:p>
    <w:p w14:paraId="41F2CBE9" w14:textId="77777777" w:rsidR="00CC0E35" w:rsidRPr="00523953" w:rsidRDefault="00CC0E35" w:rsidP="00523953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1A856E5B" w14:textId="77777777" w:rsidR="00CC0E35" w:rsidRPr="00523953" w:rsidRDefault="00523953" w:rsidP="00523953">
      <w:pPr>
        <w:ind w:left="120"/>
        <w:rPr>
          <w:rFonts w:asciiTheme="minorHAnsi" w:hAnsiTheme="minorHAnsi" w:cstheme="minorHAnsi"/>
          <w:sz w:val="22"/>
          <w:szCs w:val="22"/>
        </w:rPr>
      </w:pPr>
      <w:r w:rsidRPr="00523953">
        <w:rPr>
          <w:rFonts w:asciiTheme="minorHAnsi" w:hAnsiTheme="minorHAnsi" w:cstheme="minorHAnsi"/>
          <w:b/>
          <w:sz w:val="22"/>
          <w:szCs w:val="22"/>
        </w:rPr>
        <w:t>RE</w:t>
      </w:r>
      <w:r w:rsidRPr="00523953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523953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523953">
        <w:rPr>
          <w:rFonts w:asciiTheme="minorHAnsi" w:hAnsiTheme="minorHAnsi" w:cstheme="minorHAnsi"/>
          <w:b/>
          <w:sz w:val="22"/>
          <w:szCs w:val="22"/>
        </w:rPr>
        <w:t>T</w:t>
      </w:r>
      <w:r w:rsidRPr="00523953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523953">
        <w:rPr>
          <w:rFonts w:asciiTheme="minorHAnsi" w:hAnsiTheme="minorHAnsi" w:cstheme="minorHAnsi"/>
          <w:b/>
          <w:sz w:val="22"/>
          <w:szCs w:val="22"/>
        </w:rPr>
        <w:t>D</w:t>
      </w:r>
    </w:p>
    <w:p w14:paraId="0BE76231" w14:textId="77777777" w:rsidR="00CC0E35" w:rsidRPr="00523953" w:rsidRDefault="00523953" w:rsidP="00523953">
      <w:pPr>
        <w:ind w:left="120"/>
        <w:rPr>
          <w:rFonts w:asciiTheme="minorHAnsi" w:hAnsiTheme="minorHAnsi" w:cstheme="minorHAnsi"/>
          <w:sz w:val="22"/>
          <w:szCs w:val="22"/>
        </w:rPr>
      </w:pPr>
      <w:r w:rsidRPr="00523953">
        <w:rPr>
          <w:rFonts w:asciiTheme="minorHAnsi" w:hAnsiTheme="minorHAnsi" w:cstheme="minorHAnsi"/>
          <w:b/>
          <w:sz w:val="22"/>
          <w:szCs w:val="22"/>
        </w:rPr>
        <w:t>EXP</w:t>
      </w:r>
      <w:r w:rsidRPr="00523953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523953">
        <w:rPr>
          <w:rFonts w:asciiTheme="minorHAnsi" w:hAnsiTheme="minorHAnsi" w:cstheme="minorHAnsi"/>
          <w:b/>
          <w:sz w:val="22"/>
          <w:szCs w:val="22"/>
        </w:rPr>
        <w:t>RI</w:t>
      </w:r>
      <w:r w:rsidRPr="00523953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523953">
        <w:rPr>
          <w:rFonts w:asciiTheme="minorHAnsi" w:hAnsiTheme="minorHAnsi" w:cstheme="minorHAnsi"/>
          <w:b/>
          <w:sz w:val="22"/>
          <w:szCs w:val="22"/>
        </w:rPr>
        <w:t xml:space="preserve">NCE          </w:t>
      </w:r>
      <w:r w:rsidRPr="00523953">
        <w:rPr>
          <w:rFonts w:asciiTheme="minorHAnsi" w:hAnsiTheme="minorHAnsi" w:cstheme="minorHAnsi"/>
          <w:sz w:val="22"/>
          <w:szCs w:val="22"/>
          <w:u w:color="000000"/>
        </w:rPr>
        <w:t>DELOITTE &amp; TOUCHE LL</w:t>
      </w:r>
      <w:r w:rsidRPr="00523953">
        <w:rPr>
          <w:rFonts w:asciiTheme="minorHAnsi" w:hAnsiTheme="minorHAnsi" w:cstheme="minorHAnsi"/>
          <w:spacing w:val="-1"/>
          <w:sz w:val="22"/>
          <w:szCs w:val="22"/>
          <w:u w:color="000000"/>
        </w:rPr>
        <w:t>P</w:t>
      </w:r>
      <w:r w:rsidRPr="00523953">
        <w:rPr>
          <w:rFonts w:asciiTheme="minorHAnsi" w:hAnsiTheme="minorHAnsi" w:cstheme="minorHAnsi"/>
          <w:sz w:val="22"/>
          <w:szCs w:val="22"/>
        </w:rPr>
        <w:t xml:space="preserve">, </w:t>
      </w:r>
      <w:r w:rsidRPr="00523953">
        <w:rPr>
          <w:rFonts w:asciiTheme="minorHAnsi" w:hAnsiTheme="minorHAnsi" w:cstheme="minorHAnsi"/>
          <w:sz w:val="22"/>
          <w:szCs w:val="22"/>
        </w:rPr>
        <w:t xml:space="preserve">Milwaukee, </w:t>
      </w:r>
      <w:r w:rsidRPr="00523953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523953">
        <w:rPr>
          <w:rFonts w:asciiTheme="minorHAnsi" w:hAnsiTheme="minorHAnsi" w:cstheme="minorHAnsi"/>
          <w:sz w:val="22"/>
          <w:szCs w:val="22"/>
        </w:rPr>
        <w:t>I</w:t>
      </w:r>
    </w:p>
    <w:p w14:paraId="46AEB011" w14:textId="77777777" w:rsidR="00CC0E35" w:rsidRPr="00523953" w:rsidRDefault="00523953" w:rsidP="00523953">
      <w:pPr>
        <w:ind w:left="120"/>
        <w:rPr>
          <w:rFonts w:asciiTheme="minorHAnsi" w:hAnsiTheme="minorHAnsi" w:cstheme="minorHAnsi"/>
          <w:sz w:val="22"/>
          <w:szCs w:val="22"/>
        </w:rPr>
      </w:pPr>
      <w:r w:rsidRPr="00523953">
        <w:rPr>
          <w:rFonts w:asciiTheme="minorHAnsi" w:hAnsiTheme="minorHAnsi" w:cstheme="minorHAnsi"/>
          <w:sz w:val="22"/>
          <w:szCs w:val="22"/>
        </w:rPr>
        <w:t xml:space="preserve">01/xx – 05/xx            </w:t>
      </w:r>
      <w:r w:rsidRPr="00523953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523953">
        <w:rPr>
          <w:rFonts w:asciiTheme="minorHAnsi" w:hAnsiTheme="minorHAnsi" w:cstheme="minorHAnsi"/>
          <w:b/>
          <w:i/>
          <w:sz w:val="22"/>
          <w:szCs w:val="22"/>
        </w:rPr>
        <w:t>Tax Intern</w:t>
      </w:r>
    </w:p>
    <w:p w14:paraId="36A553D8" w14:textId="77777777" w:rsidR="00CC0E35" w:rsidRPr="00523953" w:rsidRDefault="00523953" w:rsidP="00523953">
      <w:pPr>
        <w:ind w:left="2280"/>
        <w:rPr>
          <w:rFonts w:asciiTheme="minorHAnsi" w:hAnsiTheme="minorHAnsi" w:cstheme="minorHAnsi"/>
          <w:sz w:val="22"/>
          <w:szCs w:val="22"/>
        </w:rPr>
      </w:pPr>
      <w:r w:rsidRPr="00523953">
        <w:rPr>
          <w:rFonts w:asciiTheme="minorHAnsi" w:hAnsiTheme="minorHAnsi" w:cstheme="minorHAnsi"/>
          <w:sz w:val="22"/>
          <w:szCs w:val="22"/>
        </w:rPr>
        <w:t>•</w:t>
      </w:r>
      <w:r w:rsidRPr="0052395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23953">
        <w:rPr>
          <w:rFonts w:asciiTheme="minorHAnsi" w:hAnsiTheme="minorHAnsi" w:cstheme="minorHAnsi"/>
          <w:sz w:val="22"/>
          <w:szCs w:val="22"/>
        </w:rPr>
        <w:t>Prepared individual inco</w:t>
      </w:r>
      <w:r w:rsidRPr="00523953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523953">
        <w:rPr>
          <w:rFonts w:asciiTheme="minorHAnsi" w:hAnsiTheme="minorHAnsi" w:cstheme="minorHAnsi"/>
          <w:sz w:val="22"/>
          <w:szCs w:val="22"/>
        </w:rPr>
        <w:t>e tax returns.</w:t>
      </w:r>
    </w:p>
    <w:p w14:paraId="7F8E4CDF" w14:textId="77777777" w:rsidR="00CC0E35" w:rsidRPr="00523953" w:rsidRDefault="00523953" w:rsidP="00523953">
      <w:pPr>
        <w:ind w:left="2280"/>
        <w:rPr>
          <w:rFonts w:asciiTheme="minorHAnsi" w:hAnsiTheme="minorHAnsi" w:cstheme="minorHAnsi"/>
          <w:sz w:val="22"/>
          <w:szCs w:val="22"/>
        </w:rPr>
      </w:pPr>
      <w:r w:rsidRPr="00523953">
        <w:rPr>
          <w:rFonts w:asciiTheme="minorHAnsi" w:hAnsiTheme="minorHAnsi" w:cstheme="minorHAnsi"/>
          <w:sz w:val="22"/>
          <w:szCs w:val="22"/>
        </w:rPr>
        <w:t>•</w:t>
      </w:r>
      <w:r w:rsidRPr="0052395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23953">
        <w:rPr>
          <w:rFonts w:asciiTheme="minorHAnsi" w:hAnsiTheme="minorHAnsi" w:cstheme="minorHAnsi"/>
          <w:sz w:val="22"/>
          <w:szCs w:val="22"/>
        </w:rPr>
        <w:t>Prepared co</w:t>
      </w:r>
      <w:r w:rsidRPr="00523953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523953">
        <w:rPr>
          <w:rFonts w:asciiTheme="minorHAnsi" w:hAnsiTheme="minorHAnsi" w:cstheme="minorHAnsi"/>
          <w:sz w:val="22"/>
          <w:szCs w:val="22"/>
        </w:rPr>
        <w:t xml:space="preserve">pilation </w:t>
      </w:r>
      <w:r w:rsidRPr="00523953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52395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23953">
        <w:rPr>
          <w:rFonts w:asciiTheme="minorHAnsi" w:hAnsiTheme="minorHAnsi" w:cstheme="minorHAnsi"/>
          <w:sz w:val="22"/>
          <w:szCs w:val="22"/>
        </w:rPr>
        <w:t>nancial state</w:t>
      </w:r>
      <w:r w:rsidRPr="00523953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523953">
        <w:rPr>
          <w:rFonts w:asciiTheme="minorHAnsi" w:hAnsiTheme="minorHAnsi" w:cstheme="minorHAnsi"/>
          <w:sz w:val="22"/>
          <w:szCs w:val="22"/>
        </w:rPr>
        <w:t>ents and related bookkeeping.</w:t>
      </w:r>
    </w:p>
    <w:p w14:paraId="11280B30" w14:textId="77777777" w:rsidR="00CC0E35" w:rsidRPr="00523953" w:rsidRDefault="00523953" w:rsidP="00523953">
      <w:pPr>
        <w:ind w:left="2280"/>
        <w:rPr>
          <w:rFonts w:asciiTheme="minorHAnsi" w:hAnsiTheme="minorHAnsi" w:cstheme="minorHAnsi"/>
          <w:sz w:val="22"/>
          <w:szCs w:val="22"/>
        </w:rPr>
      </w:pPr>
      <w:r w:rsidRPr="00523953">
        <w:rPr>
          <w:rFonts w:asciiTheme="minorHAnsi" w:hAnsiTheme="minorHAnsi" w:cstheme="minorHAnsi"/>
          <w:sz w:val="22"/>
          <w:szCs w:val="22"/>
        </w:rPr>
        <w:t>•</w:t>
      </w:r>
      <w:r w:rsidRPr="0052395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23953">
        <w:rPr>
          <w:rFonts w:asciiTheme="minorHAnsi" w:hAnsiTheme="minorHAnsi" w:cstheme="minorHAnsi"/>
          <w:sz w:val="22"/>
          <w:szCs w:val="22"/>
        </w:rPr>
        <w:t>Particip</w:t>
      </w:r>
      <w:r w:rsidRPr="0052395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2395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2395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23953">
        <w:rPr>
          <w:rFonts w:asciiTheme="minorHAnsi" w:hAnsiTheme="minorHAnsi" w:cstheme="minorHAnsi"/>
          <w:sz w:val="22"/>
          <w:szCs w:val="22"/>
        </w:rPr>
        <w:t>d in seve</w:t>
      </w:r>
      <w:r w:rsidRPr="0052395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23953">
        <w:rPr>
          <w:rFonts w:asciiTheme="minorHAnsi" w:hAnsiTheme="minorHAnsi" w:cstheme="minorHAnsi"/>
          <w:sz w:val="22"/>
          <w:szCs w:val="22"/>
        </w:rPr>
        <w:t xml:space="preserve">al </w:t>
      </w:r>
      <w:r w:rsidRPr="00523953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2395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23953">
        <w:rPr>
          <w:rFonts w:asciiTheme="minorHAnsi" w:hAnsiTheme="minorHAnsi" w:cstheme="minorHAnsi"/>
          <w:sz w:val="22"/>
          <w:szCs w:val="22"/>
        </w:rPr>
        <w:t>eld audits.</w:t>
      </w:r>
    </w:p>
    <w:p w14:paraId="4841F3CC" w14:textId="77777777" w:rsidR="00CC0E35" w:rsidRPr="00523953" w:rsidRDefault="00523953" w:rsidP="00523953">
      <w:pPr>
        <w:ind w:left="2280"/>
        <w:rPr>
          <w:rFonts w:asciiTheme="minorHAnsi" w:hAnsiTheme="minorHAnsi" w:cstheme="minorHAnsi"/>
          <w:sz w:val="22"/>
          <w:szCs w:val="22"/>
        </w:rPr>
      </w:pPr>
      <w:r w:rsidRPr="00523953">
        <w:rPr>
          <w:rFonts w:asciiTheme="minorHAnsi" w:hAnsiTheme="minorHAnsi" w:cstheme="minorHAnsi"/>
          <w:sz w:val="22"/>
          <w:szCs w:val="22"/>
        </w:rPr>
        <w:t>•</w:t>
      </w:r>
      <w:r w:rsidRPr="0052395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23953">
        <w:rPr>
          <w:rFonts w:asciiTheme="minorHAnsi" w:hAnsiTheme="minorHAnsi" w:cstheme="minorHAnsi"/>
          <w:sz w:val="22"/>
          <w:szCs w:val="22"/>
        </w:rPr>
        <w:t xml:space="preserve">Assisted on an Earnings &amp; Profit/Tax Basis </w:t>
      </w:r>
      <w:r w:rsidRPr="00523953">
        <w:rPr>
          <w:rFonts w:asciiTheme="minorHAnsi" w:hAnsiTheme="minorHAnsi" w:cstheme="minorHAnsi"/>
          <w:sz w:val="22"/>
          <w:szCs w:val="22"/>
        </w:rPr>
        <w:t>study.</w:t>
      </w:r>
    </w:p>
    <w:p w14:paraId="2532BE44" w14:textId="77777777" w:rsidR="00CC0E35" w:rsidRPr="00523953" w:rsidRDefault="00CC0E35" w:rsidP="00523953">
      <w:pPr>
        <w:spacing w:before="15"/>
        <w:rPr>
          <w:rFonts w:asciiTheme="minorHAnsi" w:hAnsiTheme="minorHAnsi" w:cstheme="minorHAnsi"/>
          <w:sz w:val="22"/>
          <w:szCs w:val="22"/>
        </w:rPr>
      </w:pPr>
    </w:p>
    <w:p w14:paraId="26B9F26C" w14:textId="77777777" w:rsidR="00CC0E35" w:rsidRPr="00523953" w:rsidRDefault="00523953" w:rsidP="00523953">
      <w:pPr>
        <w:ind w:left="120"/>
        <w:rPr>
          <w:rFonts w:asciiTheme="minorHAnsi" w:hAnsiTheme="minorHAnsi" w:cstheme="minorHAnsi"/>
          <w:sz w:val="22"/>
          <w:szCs w:val="22"/>
        </w:rPr>
      </w:pPr>
      <w:r w:rsidRPr="00523953">
        <w:rPr>
          <w:rFonts w:asciiTheme="minorHAnsi" w:hAnsiTheme="minorHAnsi" w:cstheme="minorHAnsi"/>
          <w:sz w:val="22"/>
          <w:szCs w:val="22"/>
        </w:rPr>
        <w:t xml:space="preserve">05/xx – 08/xx            </w:t>
      </w:r>
      <w:r w:rsidRPr="00523953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523953">
        <w:rPr>
          <w:rFonts w:asciiTheme="minorHAnsi" w:hAnsiTheme="minorHAnsi" w:cstheme="minorHAnsi"/>
          <w:sz w:val="22"/>
          <w:szCs w:val="22"/>
          <w:u w:color="000000"/>
        </w:rPr>
        <w:t>CITY CO</w:t>
      </w:r>
      <w:r w:rsidRPr="00523953">
        <w:rPr>
          <w:rFonts w:asciiTheme="minorHAnsi" w:hAnsiTheme="minorHAnsi" w:cstheme="minorHAnsi"/>
          <w:spacing w:val="1"/>
          <w:sz w:val="22"/>
          <w:szCs w:val="22"/>
          <w:u w:color="000000"/>
        </w:rPr>
        <w:t>M</w:t>
      </w:r>
      <w:r w:rsidRPr="00523953">
        <w:rPr>
          <w:rFonts w:asciiTheme="minorHAnsi" w:hAnsiTheme="minorHAnsi" w:cstheme="minorHAnsi"/>
          <w:sz w:val="22"/>
          <w:szCs w:val="22"/>
          <w:u w:color="000000"/>
        </w:rPr>
        <w:t>PTROLLER’S OFFICE</w:t>
      </w:r>
      <w:r w:rsidRPr="00523953">
        <w:rPr>
          <w:rFonts w:asciiTheme="minorHAnsi" w:hAnsiTheme="minorHAnsi" w:cstheme="minorHAnsi"/>
          <w:sz w:val="22"/>
          <w:szCs w:val="22"/>
        </w:rPr>
        <w:t>,</w:t>
      </w:r>
      <w:r w:rsidRPr="00523953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23953">
        <w:rPr>
          <w:rFonts w:asciiTheme="minorHAnsi" w:hAnsiTheme="minorHAnsi" w:cstheme="minorHAnsi"/>
          <w:sz w:val="22"/>
          <w:szCs w:val="22"/>
        </w:rPr>
        <w:t>Milwaukee,</w:t>
      </w:r>
      <w:r w:rsidRPr="0052395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23953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523953">
        <w:rPr>
          <w:rFonts w:asciiTheme="minorHAnsi" w:hAnsiTheme="minorHAnsi" w:cstheme="minorHAnsi"/>
          <w:sz w:val="22"/>
          <w:szCs w:val="22"/>
        </w:rPr>
        <w:t>I</w:t>
      </w:r>
    </w:p>
    <w:p w14:paraId="4695EA28" w14:textId="77777777" w:rsidR="00CC0E35" w:rsidRPr="00523953" w:rsidRDefault="00523953" w:rsidP="00523953">
      <w:pPr>
        <w:spacing w:before="1"/>
        <w:ind w:left="120"/>
        <w:rPr>
          <w:rFonts w:asciiTheme="minorHAnsi" w:hAnsiTheme="minorHAnsi" w:cstheme="minorHAnsi"/>
          <w:sz w:val="22"/>
          <w:szCs w:val="22"/>
        </w:rPr>
      </w:pPr>
      <w:r w:rsidRPr="00523953">
        <w:rPr>
          <w:rFonts w:asciiTheme="minorHAnsi" w:hAnsiTheme="minorHAnsi" w:cstheme="minorHAnsi"/>
          <w:i/>
          <w:sz w:val="22"/>
          <w:szCs w:val="22"/>
        </w:rPr>
        <w:t xml:space="preserve">Summers                    </w:t>
      </w:r>
      <w:r w:rsidRPr="00523953">
        <w:rPr>
          <w:rFonts w:asciiTheme="minorHAnsi" w:hAnsiTheme="minorHAnsi" w:cstheme="minorHAnsi"/>
          <w:i/>
          <w:spacing w:val="20"/>
          <w:sz w:val="22"/>
          <w:szCs w:val="22"/>
        </w:rPr>
        <w:t xml:space="preserve"> </w:t>
      </w:r>
      <w:r w:rsidRPr="00523953">
        <w:rPr>
          <w:rFonts w:asciiTheme="minorHAnsi" w:hAnsiTheme="minorHAnsi" w:cstheme="minorHAnsi"/>
          <w:b/>
          <w:i/>
          <w:sz w:val="22"/>
          <w:szCs w:val="22"/>
        </w:rPr>
        <w:t>Auditing Assistant</w:t>
      </w:r>
    </w:p>
    <w:p w14:paraId="0044E0F8" w14:textId="77777777" w:rsidR="00CC0E35" w:rsidRPr="00523953" w:rsidRDefault="00523953" w:rsidP="00523953">
      <w:pPr>
        <w:spacing w:before="2"/>
        <w:ind w:left="2460" w:right="95" w:hanging="180"/>
        <w:rPr>
          <w:rFonts w:asciiTheme="minorHAnsi" w:hAnsiTheme="minorHAnsi" w:cstheme="minorHAnsi"/>
          <w:sz w:val="22"/>
          <w:szCs w:val="22"/>
        </w:rPr>
      </w:pPr>
      <w:r w:rsidRPr="00523953">
        <w:rPr>
          <w:rFonts w:asciiTheme="minorHAnsi" w:hAnsiTheme="minorHAnsi" w:cstheme="minorHAnsi"/>
          <w:sz w:val="22"/>
          <w:szCs w:val="22"/>
        </w:rPr>
        <w:t>•</w:t>
      </w:r>
      <w:r w:rsidRPr="0052395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23953">
        <w:rPr>
          <w:rFonts w:asciiTheme="minorHAnsi" w:hAnsiTheme="minorHAnsi" w:cstheme="minorHAnsi"/>
          <w:sz w:val="22"/>
          <w:szCs w:val="22"/>
        </w:rPr>
        <w:t>Assisted with field audits and d</w:t>
      </w:r>
      <w:r w:rsidRPr="00523953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23953">
        <w:rPr>
          <w:rFonts w:asciiTheme="minorHAnsi" w:hAnsiTheme="minorHAnsi" w:cstheme="minorHAnsi"/>
          <w:sz w:val="22"/>
          <w:szCs w:val="22"/>
        </w:rPr>
        <w:t>veloped pre-audit sa</w:t>
      </w:r>
      <w:r w:rsidRPr="00523953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523953">
        <w:rPr>
          <w:rFonts w:asciiTheme="minorHAnsi" w:hAnsiTheme="minorHAnsi" w:cstheme="minorHAnsi"/>
          <w:sz w:val="22"/>
          <w:szCs w:val="22"/>
        </w:rPr>
        <w:t>ples for on-site co</w:t>
      </w:r>
      <w:r w:rsidRPr="00523953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523953">
        <w:rPr>
          <w:rFonts w:asciiTheme="minorHAnsi" w:hAnsiTheme="minorHAnsi" w:cstheme="minorHAnsi"/>
          <w:sz w:val="22"/>
          <w:szCs w:val="22"/>
        </w:rPr>
        <w:t>parisons.</w:t>
      </w:r>
    </w:p>
    <w:p w14:paraId="6D7734CD" w14:textId="77777777" w:rsidR="00CC0E35" w:rsidRPr="00523953" w:rsidRDefault="00523953" w:rsidP="00523953">
      <w:pPr>
        <w:ind w:left="2459" w:right="74" w:hanging="179"/>
        <w:rPr>
          <w:rFonts w:asciiTheme="minorHAnsi" w:hAnsiTheme="minorHAnsi" w:cstheme="minorHAnsi"/>
          <w:sz w:val="22"/>
          <w:szCs w:val="22"/>
        </w:rPr>
      </w:pPr>
      <w:r w:rsidRPr="00523953">
        <w:rPr>
          <w:rFonts w:asciiTheme="minorHAnsi" w:hAnsiTheme="minorHAnsi" w:cstheme="minorHAnsi"/>
          <w:sz w:val="22"/>
          <w:szCs w:val="22"/>
        </w:rPr>
        <w:t>•</w:t>
      </w:r>
      <w:r w:rsidRPr="0052395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23953">
        <w:rPr>
          <w:rFonts w:asciiTheme="minorHAnsi" w:hAnsiTheme="minorHAnsi" w:cstheme="minorHAnsi"/>
          <w:sz w:val="22"/>
          <w:szCs w:val="22"/>
        </w:rPr>
        <w:t>Approved</w:t>
      </w:r>
      <w:r w:rsidRPr="00523953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23953">
        <w:rPr>
          <w:rFonts w:asciiTheme="minorHAnsi" w:hAnsiTheme="minorHAnsi" w:cstheme="minorHAnsi"/>
          <w:sz w:val="22"/>
          <w:szCs w:val="22"/>
        </w:rPr>
        <w:t>and allotted</w:t>
      </w:r>
      <w:r w:rsidRPr="0052395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23953">
        <w:rPr>
          <w:rFonts w:asciiTheme="minorHAnsi" w:hAnsiTheme="minorHAnsi" w:cstheme="minorHAnsi"/>
          <w:sz w:val="22"/>
          <w:szCs w:val="22"/>
        </w:rPr>
        <w:t>cash disbu</w:t>
      </w:r>
      <w:r w:rsidRPr="00523953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523953">
        <w:rPr>
          <w:rFonts w:asciiTheme="minorHAnsi" w:hAnsiTheme="minorHAnsi" w:cstheme="minorHAnsi"/>
          <w:sz w:val="22"/>
          <w:szCs w:val="22"/>
        </w:rPr>
        <w:t>se</w:t>
      </w:r>
      <w:r w:rsidRPr="00523953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523953">
        <w:rPr>
          <w:rFonts w:asciiTheme="minorHAnsi" w:hAnsiTheme="minorHAnsi" w:cstheme="minorHAnsi"/>
          <w:sz w:val="22"/>
          <w:szCs w:val="22"/>
        </w:rPr>
        <w:t xml:space="preserve">ents </w:t>
      </w:r>
      <w:r w:rsidRPr="00523953">
        <w:rPr>
          <w:rFonts w:asciiTheme="minorHAnsi" w:hAnsiTheme="minorHAnsi" w:cstheme="minorHAnsi"/>
          <w:sz w:val="22"/>
          <w:szCs w:val="22"/>
        </w:rPr>
        <w:t>for grant organizations and processed respective cost reports.</w:t>
      </w:r>
    </w:p>
    <w:p w14:paraId="11318AD9" w14:textId="77777777" w:rsidR="00CC0E35" w:rsidRPr="00523953" w:rsidRDefault="00523953" w:rsidP="00523953">
      <w:pPr>
        <w:ind w:left="2460" w:right="536" w:hanging="180"/>
        <w:rPr>
          <w:rFonts w:asciiTheme="minorHAnsi" w:hAnsiTheme="minorHAnsi" w:cstheme="minorHAnsi"/>
          <w:sz w:val="22"/>
          <w:szCs w:val="22"/>
        </w:rPr>
      </w:pPr>
      <w:r w:rsidRPr="00523953">
        <w:rPr>
          <w:rFonts w:asciiTheme="minorHAnsi" w:hAnsiTheme="minorHAnsi" w:cstheme="minorHAnsi"/>
          <w:sz w:val="22"/>
          <w:szCs w:val="22"/>
        </w:rPr>
        <w:t>•</w:t>
      </w:r>
      <w:r w:rsidRPr="0052395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23953">
        <w:rPr>
          <w:rFonts w:asciiTheme="minorHAnsi" w:hAnsiTheme="minorHAnsi" w:cstheme="minorHAnsi"/>
          <w:sz w:val="22"/>
          <w:szCs w:val="22"/>
        </w:rPr>
        <w:t>Worked on a team</w:t>
      </w:r>
      <w:r w:rsidRPr="0052395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23953">
        <w:rPr>
          <w:rFonts w:asciiTheme="minorHAnsi" w:hAnsiTheme="minorHAnsi" w:cstheme="minorHAnsi"/>
          <w:sz w:val="22"/>
          <w:szCs w:val="22"/>
        </w:rPr>
        <w:t>to ensure govern</w:t>
      </w:r>
      <w:r w:rsidRPr="00523953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523953">
        <w:rPr>
          <w:rFonts w:asciiTheme="minorHAnsi" w:hAnsiTheme="minorHAnsi" w:cstheme="minorHAnsi"/>
          <w:sz w:val="22"/>
          <w:szCs w:val="22"/>
        </w:rPr>
        <w:t>ent regulations co</w:t>
      </w:r>
      <w:r w:rsidRPr="00523953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523953">
        <w:rPr>
          <w:rFonts w:asciiTheme="minorHAnsi" w:hAnsiTheme="minorHAnsi" w:cstheme="minorHAnsi"/>
          <w:sz w:val="22"/>
          <w:szCs w:val="22"/>
        </w:rPr>
        <w:t>pliance, reported and discussed</w:t>
      </w:r>
      <w:r w:rsidRPr="00523953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23953">
        <w:rPr>
          <w:rFonts w:asciiTheme="minorHAnsi" w:hAnsiTheme="minorHAnsi" w:cstheme="minorHAnsi"/>
          <w:sz w:val="22"/>
          <w:szCs w:val="22"/>
        </w:rPr>
        <w:t>findings</w:t>
      </w:r>
      <w:r w:rsidRPr="00523953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23953">
        <w:rPr>
          <w:rFonts w:asciiTheme="minorHAnsi" w:hAnsiTheme="minorHAnsi" w:cstheme="minorHAnsi"/>
          <w:sz w:val="22"/>
          <w:szCs w:val="22"/>
        </w:rPr>
        <w:t>with</w:t>
      </w:r>
      <w:r w:rsidRPr="00523953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23953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523953">
        <w:rPr>
          <w:rFonts w:asciiTheme="minorHAnsi" w:hAnsiTheme="minorHAnsi" w:cstheme="minorHAnsi"/>
          <w:sz w:val="22"/>
          <w:szCs w:val="22"/>
        </w:rPr>
        <w:t>anage</w:t>
      </w:r>
      <w:r w:rsidRPr="00523953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523953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23953">
        <w:rPr>
          <w:rFonts w:asciiTheme="minorHAnsi" w:hAnsiTheme="minorHAnsi" w:cstheme="minorHAnsi"/>
          <w:sz w:val="22"/>
          <w:szCs w:val="22"/>
        </w:rPr>
        <w:t>nt.</w:t>
      </w:r>
    </w:p>
    <w:p w14:paraId="34A857C3" w14:textId="77777777" w:rsidR="00CC0E35" w:rsidRPr="00523953" w:rsidRDefault="00CC0E35" w:rsidP="00523953">
      <w:pPr>
        <w:spacing w:before="15"/>
        <w:rPr>
          <w:rFonts w:asciiTheme="minorHAnsi" w:hAnsiTheme="minorHAnsi" w:cstheme="minorHAnsi"/>
          <w:sz w:val="22"/>
          <w:szCs w:val="22"/>
        </w:rPr>
      </w:pPr>
    </w:p>
    <w:p w14:paraId="393B9EC5" w14:textId="77777777" w:rsidR="00CC0E35" w:rsidRPr="00523953" w:rsidRDefault="00523953" w:rsidP="00523953">
      <w:pPr>
        <w:ind w:left="120"/>
        <w:rPr>
          <w:rFonts w:asciiTheme="minorHAnsi" w:hAnsiTheme="minorHAnsi" w:cstheme="minorHAnsi"/>
          <w:sz w:val="22"/>
          <w:szCs w:val="22"/>
        </w:rPr>
      </w:pPr>
      <w:r w:rsidRPr="00523953">
        <w:rPr>
          <w:rFonts w:asciiTheme="minorHAnsi" w:hAnsiTheme="minorHAnsi" w:cstheme="minorHAnsi"/>
          <w:b/>
          <w:sz w:val="22"/>
          <w:szCs w:val="22"/>
        </w:rPr>
        <w:t xml:space="preserve">OTHER </w:t>
      </w:r>
      <w:r w:rsidRPr="00523953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523953">
        <w:rPr>
          <w:rFonts w:asciiTheme="minorHAnsi" w:hAnsiTheme="minorHAnsi" w:cstheme="minorHAnsi"/>
          <w:b/>
          <w:spacing w:val="-1"/>
          <w:sz w:val="22"/>
          <w:szCs w:val="22"/>
        </w:rPr>
        <w:t>X</w:t>
      </w:r>
      <w:r w:rsidRPr="00523953">
        <w:rPr>
          <w:rFonts w:asciiTheme="minorHAnsi" w:hAnsiTheme="minorHAnsi" w:cstheme="minorHAnsi"/>
          <w:b/>
          <w:sz w:val="22"/>
          <w:szCs w:val="22"/>
        </w:rPr>
        <w:t>PER</w:t>
      </w:r>
      <w:r w:rsidRPr="00523953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523953">
        <w:rPr>
          <w:rFonts w:asciiTheme="minorHAnsi" w:hAnsiTheme="minorHAnsi" w:cstheme="minorHAnsi"/>
          <w:b/>
          <w:sz w:val="22"/>
          <w:szCs w:val="22"/>
        </w:rPr>
        <w:t>ENCE</w:t>
      </w:r>
    </w:p>
    <w:p w14:paraId="3F46B79E" w14:textId="77777777" w:rsidR="00CC0E35" w:rsidRPr="00523953" w:rsidRDefault="00523953" w:rsidP="00523953">
      <w:pPr>
        <w:ind w:left="120"/>
        <w:rPr>
          <w:rFonts w:asciiTheme="minorHAnsi" w:hAnsiTheme="minorHAnsi" w:cstheme="minorHAnsi"/>
          <w:sz w:val="22"/>
          <w:szCs w:val="22"/>
        </w:rPr>
      </w:pPr>
      <w:r w:rsidRPr="00523953">
        <w:rPr>
          <w:rFonts w:asciiTheme="minorHAnsi" w:hAnsiTheme="minorHAnsi" w:cstheme="minorHAnsi"/>
          <w:sz w:val="22"/>
          <w:szCs w:val="22"/>
        </w:rPr>
        <w:t xml:space="preserve">06/xx – 08/XX            </w:t>
      </w:r>
      <w:r w:rsidRPr="00523953">
        <w:rPr>
          <w:rFonts w:asciiTheme="minorHAnsi" w:hAnsiTheme="minorHAnsi" w:cstheme="minorHAnsi"/>
          <w:sz w:val="22"/>
          <w:szCs w:val="22"/>
          <w:u w:color="000000"/>
        </w:rPr>
        <w:t>JC PENNY</w:t>
      </w:r>
      <w:r w:rsidRPr="00523953">
        <w:rPr>
          <w:rFonts w:asciiTheme="minorHAnsi" w:hAnsiTheme="minorHAnsi" w:cstheme="minorHAnsi"/>
          <w:sz w:val="22"/>
          <w:szCs w:val="22"/>
        </w:rPr>
        <w:t xml:space="preserve">, Brookfield, </w:t>
      </w:r>
      <w:r w:rsidRPr="00523953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523953">
        <w:rPr>
          <w:rFonts w:asciiTheme="minorHAnsi" w:hAnsiTheme="minorHAnsi" w:cstheme="minorHAnsi"/>
          <w:sz w:val="22"/>
          <w:szCs w:val="22"/>
        </w:rPr>
        <w:t>I</w:t>
      </w:r>
    </w:p>
    <w:p w14:paraId="16FF1040" w14:textId="77777777" w:rsidR="00CC0E35" w:rsidRPr="00523953" w:rsidRDefault="00523953" w:rsidP="00523953">
      <w:pPr>
        <w:spacing w:before="2"/>
        <w:ind w:left="2280"/>
        <w:rPr>
          <w:rFonts w:asciiTheme="minorHAnsi" w:hAnsiTheme="minorHAnsi" w:cstheme="minorHAnsi"/>
          <w:sz w:val="22"/>
          <w:szCs w:val="22"/>
        </w:rPr>
      </w:pPr>
      <w:r w:rsidRPr="00523953">
        <w:rPr>
          <w:rFonts w:asciiTheme="minorHAnsi" w:hAnsiTheme="minorHAnsi" w:cstheme="minorHAnsi"/>
          <w:b/>
          <w:i/>
          <w:sz w:val="22"/>
          <w:szCs w:val="22"/>
        </w:rPr>
        <w:t xml:space="preserve">Sales </w:t>
      </w:r>
      <w:r w:rsidRPr="00523953">
        <w:rPr>
          <w:rFonts w:asciiTheme="minorHAnsi" w:hAnsiTheme="minorHAnsi" w:cstheme="minorHAnsi"/>
          <w:b/>
          <w:i/>
          <w:sz w:val="22"/>
          <w:szCs w:val="22"/>
        </w:rPr>
        <w:t>Clerk</w:t>
      </w:r>
    </w:p>
    <w:p w14:paraId="521F37A6" w14:textId="77777777" w:rsidR="00CC0E35" w:rsidRPr="00523953" w:rsidRDefault="00523953" w:rsidP="00523953">
      <w:pPr>
        <w:ind w:left="2280"/>
        <w:rPr>
          <w:rFonts w:asciiTheme="minorHAnsi" w:hAnsiTheme="minorHAnsi" w:cstheme="minorHAnsi"/>
          <w:sz w:val="22"/>
          <w:szCs w:val="22"/>
        </w:rPr>
      </w:pPr>
      <w:r w:rsidRPr="00523953">
        <w:rPr>
          <w:rFonts w:asciiTheme="minorHAnsi" w:hAnsiTheme="minorHAnsi" w:cstheme="minorHAnsi"/>
          <w:sz w:val="22"/>
          <w:szCs w:val="22"/>
        </w:rPr>
        <w:t>•</w:t>
      </w:r>
      <w:r w:rsidRPr="0052395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23953">
        <w:rPr>
          <w:rFonts w:asciiTheme="minorHAnsi" w:hAnsiTheme="minorHAnsi" w:cstheme="minorHAnsi"/>
          <w:sz w:val="22"/>
          <w:szCs w:val="22"/>
        </w:rPr>
        <w:t>Provided custo</w:t>
      </w:r>
      <w:r w:rsidRPr="00523953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523953">
        <w:rPr>
          <w:rFonts w:asciiTheme="minorHAnsi" w:hAnsiTheme="minorHAnsi" w:cstheme="minorHAnsi"/>
          <w:sz w:val="22"/>
          <w:szCs w:val="22"/>
        </w:rPr>
        <w:t>er service to clie</w:t>
      </w:r>
      <w:r w:rsidRPr="00523953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52395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23953">
        <w:rPr>
          <w:rFonts w:asciiTheme="minorHAnsi" w:hAnsiTheme="minorHAnsi" w:cstheme="minorHAnsi"/>
          <w:sz w:val="22"/>
          <w:szCs w:val="22"/>
        </w:rPr>
        <w:t>ele.</w:t>
      </w:r>
    </w:p>
    <w:p w14:paraId="12A6B153" w14:textId="77777777" w:rsidR="00CC0E35" w:rsidRPr="00523953" w:rsidRDefault="00523953" w:rsidP="00523953">
      <w:pPr>
        <w:ind w:left="2280"/>
        <w:rPr>
          <w:rFonts w:asciiTheme="minorHAnsi" w:hAnsiTheme="minorHAnsi" w:cstheme="minorHAnsi"/>
          <w:sz w:val="22"/>
          <w:szCs w:val="22"/>
        </w:rPr>
      </w:pPr>
      <w:r w:rsidRPr="00523953">
        <w:rPr>
          <w:rFonts w:asciiTheme="minorHAnsi" w:hAnsiTheme="minorHAnsi" w:cstheme="minorHAnsi"/>
          <w:sz w:val="22"/>
          <w:szCs w:val="22"/>
        </w:rPr>
        <w:t>•</w:t>
      </w:r>
      <w:r w:rsidRPr="0052395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23953">
        <w:rPr>
          <w:rFonts w:asciiTheme="minorHAnsi" w:hAnsiTheme="minorHAnsi" w:cstheme="minorHAnsi"/>
          <w:sz w:val="22"/>
          <w:szCs w:val="22"/>
        </w:rPr>
        <w:t>Maintained inventory and stock shelves.</w:t>
      </w:r>
    </w:p>
    <w:p w14:paraId="1FED84B6" w14:textId="77777777" w:rsidR="00CC0E35" w:rsidRPr="00523953" w:rsidRDefault="00CC0E35" w:rsidP="00523953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7608FF7F" w14:textId="77777777" w:rsidR="00CC0E35" w:rsidRPr="00523953" w:rsidRDefault="00523953" w:rsidP="00523953">
      <w:pPr>
        <w:ind w:left="120"/>
        <w:rPr>
          <w:rFonts w:asciiTheme="minorHAnsi" w:hAnsiTheme="minorHAnsi" w:cstheme="minorHAnsi"/>
          <w:sz w:val="22"/>
          <w:szCs w:val="22"/>
        </w:rPr>
      </w:pPr>
      <w:r w:rsidRPr="00523953">
        <w:rPr>
          <w:rFonts w:asciiTheme="minorHAnsi" w:hAnsiTheme="minorHAnsi" w:cstheme="minorHAnsi"/>
          <w:b/>
          <w:sz w:val="22"/>
          <w:szCs w:val="22"/>
        </w:rPr>
        <w:t>COMPUT</w:t>
      </w:r>
      <w:r w:rsidRPr="00523953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523953">
        <w:rPr>
          <w:rFonts w:asciiTheme="minorHAnsi" w:hAnsiTheme="minorHAnsi" w:cstheme="minorHAnsi"/>
          <w:b/>
          <w:sz w:val="22"/>
          <w:szCs w:val="22"/>
        </w:rPr>
        <w:t xml:space="preserve">R           </w:t>
      </w:r>
      <w:r w:rsidRPr="00523953">
        <w:rPr>
          <w:rFonts w:asciiTheme="minorHAnsi" w:hAnsiTheme="minorHAnsi" w:cstheme="minorHAnsi"/>
          <w:b/>
          <w:spacing w:val="40"/>
          <w:sz w:val="22"/>
          <w:szCs w:val="22"/>
        </w:rPr>
        <w:t xml:space="preserve"> </w:t>
      </w:r>
      <w:r w:rsidRPr="00523953">
        <w:rPr>
          <w:rFonts w:asciiTheme="minorHAnsi" w:hAnsiTheme="minorHAnsi" w:cstheme="minorHAnsi"/>
          <w:sz w:val="22"/>
          <w:szCs w:val="22"/>
        </w:rPr>
        <w:t>Microsoft Word, Pow</w:t>
      </w:r>
      <w:r w:rsidRPr="00523953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23953">
        <w:rPr>
          <w:rFonts w:asciiTheme="minorHAnsi" w:hAnsiTheme="minorHAnsi" w:cstheme="minorHAnsi"/>
          <w:sz w:val="22"/>
          <w:szCs w:val="22"/>
        </w:rPr>
        <w:t>r Point</w:t>
      </w:r>
    </w:p>
    <w:p w14:paraId="523EB2FB" w14:textId="77777777" w:rsidR="00CC0E35" w:rsidRPr="00523953" w:rsidRDefault="00523953" w:rsidP="00523953">
      <w:pPr>
        <w:spacing w:before="2"/>
        <w:ind w:left="120"/>
        <w:rPr>
          <w:rFonts w:asciiTheme="minorHAnsi" w:hAnsiTheme="minorHAnsi" w:cstheme="minorHAnsi"/>
          <w:sz w:val="22"/>
          <w:szCs w:val="22"/>
        </w:rPr>
      </w:pPr>
      <w:r w:rsidRPr="00523953">
        <w:rPr>
          <w:rFonts w:asciiTheme="minorHAnsi" w:hAnsiTheme="minorHAnsi" w:cstheme="minorHAnsi"/>
          <w:b/>
          <w:sz w:val="22"/>
          <w:szCs w:val="22"/>
        </w:rPr>
        <w:t>SKILLS</w:t>
      </w:r>
    </w:p>
    <w:p w14:paraId="4A652D29" w14:textId="77777777" w:rsidR="00CC0E35" w:rsidRPr="00523953" w:rsidRDefault="00CC0E35" w:rsidP="00523953">
      <w:pPr>
        <w:spacing w:before="14"/>
        <w:rPr>
          <w:rFonts w:asciiTheme="minorHAnsi" w:hAnsiTheme="minorHAnsi" w:cstheme="minorHAnsi"/>
          <w:sz w:val="22"/>
          <w:szCs w:val="22"/>
        </w:rPr>
      </w:pPr>
    </w:p>
    <w:p w14:paraId="26825FE7" w14:textId="77777777" w:rsidR="00CC0E35" w:rsidRPr="00523953" w:rsidRDefault="00523953" w:rsidP="00523953">
      <w:pPr>
        <w:ind w:left="120"/>
        <w:rPr>
          <w:rFonts w:asciiTheme="minorHAnsi" w:hAnsiTheme="minorHAnsi" w:cstheme="minorHAnsi"/>
          <w:sz w:val="22"/>
          <w:szCs w:val="22"/>
        </w:rPr>
      </w:pPr>
      <w:r w:rsidRPr="00523953">
        <w:rPr>
          <w:rFonts w:asciiTheme="minorHAnsi" w:hAnsiTheme="minorHAnsi" w:cstheme="minorHAnsi"/>
          <w:b/>
          <w:sz w:val="22"/>
          <w:szCs w:val="22"/>
        </w:rPr>
        <w:t xml:space="preserve">HONORS/                </w:t>
      </w:r>
      <w:r w:rsidRPr="00523953">
        <w:rPr>
          <w:rFonts w:asciiTheme="minorHAnsi" w:hAnsiTheme="minorHAnsi" w:cstheme="minorHAnsi"/>
          <w:b/>
          <w:spacing w:val="33"/>
          <w:sz w:val="22"/>
          <w:szCs w:val="22"/>
        </w:rPr>
        <w:t xml:space="preserve"> </w:t>
      </w:r>
      <w:r w:rsidRPr="00523953">
        <w:rPr>
          <w:rFonts w:asciiTheme="minorHAnsi" w:hAnsiTheme="minorHAnsi" w:cstheme="minorHAnsi"/>
          <w:sz w:val="22"/>
          <w:szCs w:val="22"/>
        </w:rPr>
        <w:t>Dean’s List (2 se</w:t>
      </w:r>
      <w:r w:rsidRPr="00523953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523953">
        <w:rPr>
          <w:rFonts w:asciiTheme="minorHAnsi" w:hAnsiTheme="minorHAnsi" w:cstheme="minorHAnsi"/>
          <w:sz w:val="22"/>
          <w:szCs w:val="22"/>
        </w:rPr>
        <w:t>esters)</w:t>
      </w:r>
    </w:p>
    <w:p w14:paraId="72A5EADF" w14:textId="77777777" w:rsidR="00CC0E35" w:rsidRPr="00523953" w:rsidRDefault="00523953" w:rsidP="00523953">
      <w:pPr>
        <w:ind w:left="2280" w:right="3471" w:hanging="2160"/>
        <w:rPr>
          <w:rFonts w:asciiTheme="minorHAnsi" w:hAnsiTheme="minorHAnsi" w:cstheme="minorHAnsi"/>
          <w:sz w:val="22"/>
          <w:szCs w:val="22"/>
        </w:rPr>
      </w:pPr>
      <w:r w:rsidRPr="00523953">
        <w:rPr>
          <w:rFonts w:asciiTheme="minorHAnsi" w:hAnsiTheme="minorHAnsi" w:cstheme="minorHAnsi"/>
          <w:b/>
          <w:spacing w:val="-1"/>
          <w:sz w:val="22"/>
          <w:szCs w:val="22"/>
        </w:rPr>
        <w:t>AC</w:t>
      </w:r>
      <w:r w:rsidRPr="00523953">
        <w:rPr>
          <w:rFonts w:asciiTheme="minorHAnsi" w:hAnsiTheme="minorHAnsi" w:cstheme="minorHAnsi"/>
          <w:b/>
          <w:sz w:val="22"/>
          <w:szCs w:val="22"/>
        </w:rPr>
        <w:t>T</w:t>
      </w:r>
      <w:r w:rsidRPr="00523953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523953">
        <w:rPr>
          <w:rFonts w:asciiTheme="minorHAnsi" w:hAnsiTheme="minorHAnsi" w:cstheme="minorHAnsi"/>
          <w:b/>
          <w:spacing w:val="-1"/>
          <w:sz w:val="22"/>
          <w:szCs w:val="22"/>
        </w:rPr>
        <w:t>V</w:t>
      </w:r>
      <w:r w:rsidRPr="00523953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523953">
        <w:rPr>
          <w:rFonts w:asciiTheme="minorHAnsi" w:hAnsiTheme="minorHAnsi" w:cstheme="minorHAnsi"/>
          <w:b/>
          <w:sz w:val="22"/>
          <w:szCs w:val="22"/>
        </w:rPr>
        <w:t>T</w:t>
      </w:r>
      <w:r w:rsidRPr="00523953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523953">
        <w:rPr>
          <w:rFonts w:asciiTheme="minorHAnsi" w:hAnsiTheme="minorHAnsi" w:cstheme="minorHAnsi"/>
          <w:b/>
          <w:sz w:val="22"/>
          <w:szCs w:val="22"/>
        </w:rPr>
        <w:t xml:space="preserve">ES           </w:t>
      </w:r>
      <w:r w:rsidRPr="00523953">
        <w:rPr>
          <w:rFonts w:asciiTheme="minorHAnsi" w:hAnsiTheme="minorHAnsi" w:cstheme="minorHAnsi"/>
          <w:b/>
          <w:spacing w:val="26"/>
          <w:sz w:val="22"/>
          <w:szCs w:val="22"/>
        </w:rPr>
        <w:t xml:space="preserve"> </w:t>
      </w:r>
      <w:r w:rsidRPr="00523953">
        <w:rPr>
          <w:rFonts w:asciiTheme="minorHAnsi" w:hAnsiTheme="minorHAnsi" w:cstheme="minorHAnsi"/>
          <w:sz w:val="22"/>
          <w:szCs w:val="22"/>
        </w:rPr>
        <w:t xml:space="preserve">Marquette </w:t>
      </w:r>
      <w:r w:rsidRPr="00523953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523953">
        <w:rPr>
          <w:rFonts w:asciiTheme="minorHAnsi" w:hAnsiTheme="minorHAnsi" w:cstheme="minorHAnsi"/>
          <w:sz w:val="22"/>
          <w:szCs w:val="22"/>
        </w:rPr>
        <w:t xml:space="preserve">cholarship (4 years) </w:t>
      </w:r>
      <w:r w:rsidRPr="00523953">
        <w:rPr>
          <w:rFonts w:asciiTheme="minorHAnsi" w:hAnsiTheme="minorHAnsi" w:cstheme="minorHAnsi"/>
          <w:sz w:val="22"/>
          <w:szCs w:val="22"/>
        </w:rPr>
        <w:t xml:space="preserve">Recording </w:t>
      </w:r>
      <w:r w:rsidRPr="00523953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523953">
        <w:rPr>
          <w:rFonts w:asciiTheme="minorHAnsi" w:hAnsiTheme="minorHAnsi" w:cstheme="minorHAnsi"/>
          <w:sz w:val="22"/>
          <w:szCs w:val="22"/>
        </w:rPr>
        <w:t xml:space="preserve">ecretary Beta Alpha Psi Midnight </w:t>
      </w:r>
      <w:r w:rsidRPr="00523953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523953">
        <w:rPr>
          <w:rFonts w:asciiTheme="minorHAnsi" w:hAnsiTheme="minorHAnsi" w:cstheme="minorHAnsi"/>
          <w:sz w:val="22"/>
          <w:szCs w:val="22"/>
        </w:rPr>
        <w:t>un Volunteer</w:t>
      </w:r>
    </w:p>
    <w:p w14:paraId="62305190" w14:textId="77777777" w:rsidR="00CC0E35" w:rsidRPr="00523953" w:rsidRDefault="00CC0E35" w:rsidP="00523953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72B5F885" w14:textId="77777777" w:rsidR="00CC0E35" w:rsidRPr="00523953" w:rsidRDefault="00CC0E35" w:rsidP="00523953">
      <w:pPr>
        <w:rPr>
          <w:rFonts w:asciiTheme="minorHAnsi" w:hAnsiTheme="minorHAnsi" w:cstheme="minorHAnsi"/>
          <w:sz w:val="22"/>
          <w:szCs w:val="22"/>
        </w:rPr>
      </w:pPr>
    </w:p>
    <w:p w14:paraId="4A0C0625" w14:textId="77777777" w:rsidR="00CC0E35" w:rsidRPr="00523953" w:rsidRDefault="00CC0E35" w:rsidP="00523953">
      <w:pPr>
        <w:rPr>
          <w:rFonts w:asciiTheme="minorHAnsi" w:hAnsiTheme="minorHAnsi" w:cstheme="minorHAnsi"/>
          <w:sz w:val="22"/>
          <w:szCs w:val="22"/>
        </w:rPr>
      </w:pPr>
    </w:p>
    <w:p w14:paraId="4A548EC9" w14:textId="77777777" w:rsidR="00CC0E35" w:rsidRPr="00523953" w:rsidRDefault="00523953" w:rsidP="00523953">
      <w:pPr>
        <w:ind w:left="2931" w:right="2592"/>
        <w:jc w:val="center"/>
        <w:rPr>
          <w:rFonts w:asciiTheme="minorHAnsi" w:hAnsiTheme="minorHAnsi" w:cstheme="minorHAnsi"/>
          <w:sz w:val="22"/>
          <w:szCs w:val="22"/>
        </w:rPr>
      </w:pPr>
      <w:r w:rsidRPr="00523953">
        <w:rPr>
          <w:rFonts w:asciiTheme="minorHAnsi" w:hAnsiTheme="minorHAnsi" w:cstheme="minorHAnsi"/>
          <w:b/>
          <w:sz w:val="22"/>
          <w:szCs w:val="22"/>
        </w:rPr>
        <w:t>References Available Upon Request</w:t>
      </w:r>
    </w:p>
    <w:sectPr w:rsidR="00CC0E35" w:rsidRPr="00523953">
      <w:type w:val="continuous"/>
      <w:pgSz w:w="12240" w:h="15840"/>
      <w:pgMar w:top="640" w:right="1300" w:bottom="280" w:left="16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74622"/>
    <w:multiLevelType w:val="multilevel"/>
    <w:tmpl w:val="9B3E15E8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0E35"/>
    <w:rsid w:val="00523953"/>
    <w:rsid w:val="00CC0E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F00A58"/>
  <w15:docId w15:val="{ED595B21-221F-43B3-8D3B-D8C1454D8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523953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2395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%20bree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258</Words>
  <Characters>1471</Characters>
  <Application>Microsoft Office Word</Application>
  <DocSecurity>0</DocSecurity>
  <Lines>12</Lines>
  <Paragraphs>3</Paragraphs>
  <ScaleCrop>false</ScaleCrop>
  <Company/>
  <LinksUpToDate>false</LinksUpToDate>
  <CharactersWithSpaces>1726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2021-07-07T13:40:00Z</dcterms:created>
  <dcterms:modified xsi:type="dcterms:W3CDTF">2021-07-07T13:41:00Z</dcterms:modified>
</cp:coreProperties>
</file>